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AddText_VertAlign</w:t>
      </w:r>
    </w:p>
    <w:p>
      <w:r>
        <w:t xml:space="preserve">Default Text</w:t>
      </w:r>
    </w:p>
    <w:p>
      <w:r>
        <w:rPr>
          <w:vertAlign w:val="baseline"/>
        </w:rPr>
        <w:t xml:space="preserve">Vertical align: baseline</w:t>
      </w:r>
    </w:p>
    <w:p>
      <w:r>
        <w:rPr>
          <w:vertAlign w:val="superscript"/>
        </w:rPr>
        <w:t xml:space="preserve">Vertical align: superscript</w:t>
      </w:r>
    </w:p>
    <w:p>
      <w:r>
        <w:rPr>
          <w:vertAlign w:val="subscript"/>
        </w:rPr>
        <w:t xml:space="preserve">Vertical align: subscirpt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